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7B2084F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Havlíček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04535009" w:rsidR="00F8144D" w:rsidRPr="00D812A4" w:rsidRDefault="00E524A7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Pondělí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>
        <w:rPr>
          <w:b/>
          <w:sz w:val="32"/>
          <w:szCs w:val="32"/>
        </w:rPr>
        <w:t>1</w:t>
      </w:r>
      <w:r w:rsidR="00FE3088">
        <w:rPr>
          <w:b/>
          <w:sz w:val="32"/>
          <w:szCs w:val="32"/>
        </w:rPr>
        <w:t>6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A2502D">
        <w:rPr>
          <w:b/>
          <w:sz w:val="32"/>
          <w:szCs w:val="32"/>
        </w:rPr>
        <w:t>1</w:t>
      </w:r>
      <w:r w:rsidR="00DE1719">
        <w:rPr>
          <w:b/>
          <w:sz w:val="32"/>
          <w:szCs w:val="32"/>
        </w:rPr>
        <w:t>2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FE3088">
        <w:rPr>
          <w:b/>
          <w:sz w:val="32"/>
          <w:szCs w:val="32"/>
        </w:rPr>
        <w:t>4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34BAFB53" w14:textId="1A693560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E524A7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440FA9">
        <w:rPr>
          <w:sz w:val="24"/>
          <w:szCs w:val="24"/>
        </w:rPr>
        <w:t>2</w:t>
      </w:r>
      <w:r w:rsidR="00FE3088">
        <w:rPr>
          <w:sz w:val="24"/>
          <w:szCs w:val="24"/>
        </w:rPr>
        <w:t>4</w:t>
      </w:r>
    </w:p>
    <w:p w14:paraId="04487BB1" w14:textId="6595B37E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Střednědobý výhled rozpočtu</w:t>
      </w:r>
      <w:r w:rsidR="00BE49D7">
        <w:rPr>
          <w:sz w:val="24"/>
          <w:szCs w:val="24"/>
        </w:rPr>
        <w:t xml:space="preserve"> na léta 202</w:t>
      </w:r>
      <w:r w:rsidR="00FE3088">
        <w:rPr>
          <w:sz w:val="24"/>
          <w:szCs w:val="24"/>
        </w:rPr>
        <w:t>5</w:t>
      </w:r>
      <w:r w:rsidR="00BE49D7">
        <w:rPr>
          <w:sz w:val="24"/>
          <w:szCs w:val="24"/>
        </w:rPr>
        <w:t>-202</w:t>
      </w:r>
      <w:r w:rsidR="00FE3088">
        <w:rPr>
          <w:sz w:val="24"/>
          <w:szCs w:val="24"/>
        </w:rPr>
        <w:t>7</w:t>
      </w:r>
    </w:p>
    <w:p w14:paraId="08BC9A09" w14:textId="0131C64C" w:rsidR="007D706E" w:rsidRDefault="00A04C09" w:rsidP="007D706E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rozpočtu na rok 20</w:t>
      </w:r>
      <w:r w:rsidR="00E524A7">
        <w:rPr>
          <w:sz w:val="24"/>
          <w:szCs w:val="24"/>
        </w:rPr>
        <w:t>2</w:t>
      </w:r>
      <w:r w:rsidR="00FE3088">
        <w:rPr>
          <w:sz w:val="24"/>
          <w:szCs w:val="24"/>
        </w:rPr>
        <w:t>5</w:t>
      </w:r>
    </w:p>
    <w:p w14:paraId="541A9750" w14:textId="342DF52F" w:rsidR="00A04C09" w:rsidRDefault="00A04C09" w:rsidP="00A04C09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Odměny členům zastupitelstva</w:t>
      </w:r>
      <w:r w:rsidR="005F23CE">
        <w:rPr>
          <w:sz w:val="24"/>
          <w:szCs w:val="24"/>
        </w:rPr>
        <w:t xml:space="preserve"> a členům výborů</w:t>
      </w:r>
    </w:p>
    <w:p w14:paraId="6911BCBA" w14:textId="48B57DE0" w:rsidR="00317B20" w:rsidRDefault="00317B20" w:rsidP="00EA08EF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 w:rsidRPr="00317B20">
        <w:rPr>
          <w:sz w:val="24"/>
          <w:szCs w:val="24"/>
        </w:rPr>
        <w:t>Obecně závazná vyhláška obce Líbeznice</w:t>
      </w:r>
      <w:r w:rsidR="00FE3088">
        <w:rPr>
          <w:sz w:val="24"/>
          <w:szCs w:val="24"/>
        </w:rPr>
        <w:t xml:space="preserve"> </w:t>
      </w:r>
      <w:r w:rsidRPr="00317B20">
        <w:rPr>
          <w:sz w:val="24"/>
          <w:szCs w:val="24"/>
        </w:rPr>
        <w:t xml:space="preserve">o místním poplatku za odkládání komunálního odpadu z nemovité věci </w:t>
      </w:r>
    </w:p>
    <w:p w14:paraId="757C7ED2" w14:textId="3CC96AF5" w:rsidR="00364A04" w:rsidRPr="00317B20" w:rsidRDefault="00364A04" w:rsidP="00EA08EF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Odvolání člena sociálního výboru a volba nových členů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216894FB" w14:textId="77777777" w:rsidR="00364A04" w:rsidRPr="00364A04" w:rsidRDefault="00364A04" w:rsidP="00364A04">
      <w:pPr>
        <w:adjustRightInd/>
        <w:ind w:left="360"/>
        <w:jc w:val="both"/>
        <w:textAlignment w:val="auto"/>
        <w:rPr>
          <w:sz w:val="24"/>
          <w:szCs w:val="24"/>
        </w:rPr>
      </w:pP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56FC44B1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E524A7">
        <w:rPr>
          <w:sz w:val="24"/>
          <w:szCs w:val="24"/>
        </w:rPr>
        <w:t>0</w:t>
      </w:r>
      <w:r w:rsidR="00FE308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A2502D">
        <w:rPr>
          <w:sz w:val="24"/>
          <w:szCs w:val="24"/>
        </w:rPr>
        <w:t>1</w:t>
      </w:r>
      <w:r w:rsidR="00DE171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FE3088">
        <w:rPr>
          <w:sz w:val="24"/>
          <w:szCs w:val="24"/>
        </w:rPr>
        <w:t>4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592CFC49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E524A7">
        <w:rPr>
          <w:sz w:val="18"/>
          <w:szCs w:val="18"/>
        </w:rPr>
        <w:t>0</w:t>
      </w:r>
      <w:r w:rsidR="00FE3088">
        <w:rPr>
          <w:sz w:val="18"/>
          <w:szCs w:val="18"/>
        </w:rPr>
        <w:t>3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A2502D">
        <w:rPr>
          <w:sz w:val="18"/>
          <w:szCs w:val="18"/>
        </w:rPr>
        <w:t>1</w:t>
      </w:r>
      <w:r w:rsidR="00DE1719">
        <w:rPr>
          <w:sz w:val="18"/>
          <w:szCs w:val="18"/>
        </w:rPr>
        <w:t>2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FE3088">
        <w:rPr>
          <w:sz w:val="18"/>
          <w:szCs w:val="18"/>
        </w:rPr>
        <w:t>4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705B4"/>
    <w:rsid w:val="00082496"/>
    <w:rsid w:val="000B219A"/>
    <w:rsid w:val="000D22C0"/>
    <w:rsid w:val="000D5DA1"/>
    <w:rsid w:val="0011188F"/>
    <w:rsid w:val="00134FC8"/>
    <w:rsid w:val="00140C2A"/>
    <w:rsid w:val="00142541"/>
    <w:rsid w:val="001475A9"/>
    <w:rsid w:val="001756AC"/>
    <w:rsid w:val="001E7757"/>
    <w:rsid w:val="001F089B"/>
    <w:rsid w:val="00207228"/>
    <w:rsid w:val="002237F3"/>
    <w:rsid w:val="00271B93"/>
    <w:rsid w:val="0028322E"/>
    <w:rsid w:val="00292167"/>
    <w:rsid w:val="00295849"/>
    <w:rsid w:val="002C0986"/>
    <w:rsid w:val="002F3351"/>
    <w:rsid w:val="003078E1"/>
    <w:rsid w:val="00317B20"/>
    <w:rsid w:val="0032293C"/>
    <w:rsid w:val="00355461"/>
    <w:rsid w:val="003564B2"/>
    <w:rsid w:val="00364A04"/>
    <w:rsid w:val="00365204"/>
    <w:rsid w:val="003865DB"/>
    <w:rsid w:val="003A3AA3"/>
    <w:rsid w:val="003A7D49"/>
    <w:rsid w:val="003C4C04"/>
    <w:rsid w:val="003D774C"/>
    <w:rsid w:val="003F4ED8"/>
    <w:rsid w:val="0040249D"/>
    <w:rsid w:val="004353CE"/>
    <w:rsid w:val="00440FA9"/>
    <w:rsid w:val="004846FD"/>
    <w:rsid w:val="00497EC5"/>
    <w:rsid w:val="004B3238"/>
    <w:rsid w:val="004B6BA5"/>
    <w:rsid w:val="004C4506"/>
    <w:rsid w:val="004D7290"/>
    <w:rsid w:val="00527EB8"/>
    <w:rsid w:val="00571781"/>
    <w:rsid w:val="00587C51"/>
    <w:rsid w:val="005A6733"/>
    <w:rsid w:val="005C4D39"/>
    <w:rsid w:val="005D562F"/>
    <w:rsid w:val="005E4731"/>
    <w:rsid w:val="005F23CE"/>
    <w:rsid w:val="00607358"/>
    <w:rsid w:val="00631DFD"/>
    <w:rsid w:val="006643A0"/>
    <w:rsid w:val="0066645E"/>
    <w:rsid w:val="00694520"/>
    <w:rsid w:val="006B0CF9"/>
    <w:rsid w:val="006D5CB9"/>
    <w:rsid w:val="006F544C"/>
    <w:rsid w:val="0071220B"/>
    <w:rsid w:val="0071357B"/>
    <w:rsid w:val="00736558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B1CB2"/>
    <w:rsid w:val="009259C3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40CD3"/>
    <w:rsid w:val="00A639AE"/>
    <w:rsid w:val="00A64B6E"/>
    <w:rsid w:val="00A7649B"/>
    <w:rsid w:val="00A835B3"/>
    <w:rsid w:val="00B03456"/>
    <w:rsid w:val="00B56B5F"/>
    <w:rsid w:val="00B605B5"/>
    <w:rsid w:val="00B87CCD"/>
    <w:rsid w:val="00B90D1C"/>
    <w:rsid w:val="00B97CDC"/>
    <w:rsid w:val="00BA0D4E"/>
    <w:rsid w:val="00BB1326"/>
    <w:rsid w:val="00BE49D7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02AE"/>
    <w:rsid w:val="00CF4F39"/>
    <w:rsid w:val="00CF6B8D"/>
    <w:rsid w:val="00D3641A"/>
    <w:rsid w:val="00D509E6"/>
    <w:rsid w:val="00D56684"/>
    <w:rsid w:val="00D656A9"/>
    <w:rsid w:val="00DB37F4"/>
    <w:rsid w:val="00DC4F24"/>
    <w:rsid w:val="00DE1719"/>
    <w:rsid w:val="00E524A7"/>
    <w:rsid w:val="00E81FCC"/>
    <w:rsid w:val="00EA1A0E"/>
    <w:rsid w:val="00EB31E4"/>
    <w:rsid w:val="00EB7B11"/>
    <w:rsid w:val="00EF5E89"/>
    <w:rsid w:val="00F13693"/>
    <w:rsid w:val="00F3260C"/>
    <w:rsid w:val="00F35814"/>
    <w:rsid w:val="00F7419F"/>
    <w:rsid w:val="00F8144D"/>
    <w:rsid w:val="00F925C8"/>
    <w:rsid w:val="00F9263C"/>
    <w:rsid w:val="00FA068E"/>
    <w:rsid w:val="00FA0BF4"/>
    <w:rsid w:val="00FB6367"/>
    <w:rsid w:val="00FC5234"/>
    <w:rsid w:val="00FE2BE5"/>
    <w:rsid w:val="00FE3088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Obec Líbeznice</cp:lastModifiedBy>
  <cp:revision>10</cp:revision>
  <cp:lastPrinted>2024-11-28T08:36:00Z</cp:lastPrinted>
  <dcterms:created xsi:type="dcterms:W3CDTF">2022-12-12T09:38:00Z</dcterms:created>
  <dcterms:modified xsi:type="dcterms:W3CDTF">2024-11-28T08:42:00Z</dcterms:modified>
</cp:coreProperties>
</file>